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E63" w:rsidRDefault="00AA5E63" w:rsidP="00AA5E63">
      <w:pPr>
        <w:spacing w:after="0" w:line="240" w:lineRule="auto"/>
      </w:pPr>
      <w:r>
        <w:t xml:space="preserve">Mr. John </w:t>
      </w:r>
      <w:proofErr w:type="spellStart"/>
      <w:r>
        <w:t>Pfieffer</w:t>
      </w:r>
      <w:proofErr w:type="spellEnd"/>
    </w:p>
    <w:p w:rsidR="00AA5E63" w:rsidRDefault="00AA5E63" w:rsidP="00AA5E63">
      <w:pPr>
        <w:spacing w:after="0" w:line="240" w:lineRule="auto"/>
      </w:pPr>
      <w:r>
        <w:t>First Deputy Commissioner</w:t>
      </w:r>
    </w:p>
    <w:p w:rsidR="00AA5E63" w:rsidRDefault="00AA5E63" w:rsidP="00AA5E63">
      <w:pPr>
        <w:spacing w:after="0" w:line="240" w:lineRule="auto"/>
      </w:pPr>
      <w:r>
        <w:t>Chicago Department of Family and Support Services</w:t>
      </w:r>
    </w:p>
    <w:p w:rsidR="00AA5E63" w:rsidRDefault="00AA5E63" w:rsidP="00AA5E63">
      <w:pPr>
        <w:spacing w:after="0" w:line="240" w:lineRule="auto"/>
      </w:pPr>
      <w:r>
        <w:t>1615 W. Chicago Ave.</w:t>
      </w:r>
    </w:p>
    <w:p w:rsidR="00AA5E63" w:rsidRDefault="00AA5E63" w:rsidP="00AA5E63">
      <w:pPr>
        <w:spacing w:after="0" w:line="240" w:lineRule="auto"/>
      </w:pPr>
      <w:r>
        <w:t>Chicago, IL 60622</w:t>
      </w:r>
    </w:p>
    <w:p w:rsidR="00AA5E63" w:rsidRDefault="00AA5E63" w:rsidP="00AA5E63">
      <w:r>
        <w:t xml:space="preserve"> </w:t>
      </w:r>
    </w:p>
    <w:p w:rsidR="00AA5E63" w:rsidRDefault="00AA5E63" w:rsidP="00AA5E63">
      <w:r>
        <w:t xml:space="preserve">Dear Mr. </w:t>
      </w:r>
      <w:proofErr w:type="spellStart"/>
      <w:r>
        <w:t>Pfieffer</w:t>
      </w:r>
      <w:proofErr w:type="spellEnd"/>
      <w:r>
        <w:t>,</w:t>
      </w:r>
    </w:p>
    <w:p w:rsidR="00AA5E63" w:rsidRDefault="00AA5E63" w:rsidP="00AA5E63">
      <w:r>
        <w:t>I am concerned about the 52 interim housing beds that will be lost from the Logan Square/Humboldt park area when Humboldt Park Social Services closes its shelter at the end of the year.  HPSS has been providing a critical support to homeless families and individuals on the northwest side for many years.  Without these beds, many people will be forced to leave their community and may have difficulty finding other programs with Spanish language proficiency.  I encourage the city to commit to working with residents and service providers on the near northwest side to keep those beds in the community.</w:t>
      </w:r>
    </w:p>
    <w:p w:rsidR="00427A71" w:rsidRDefault="00AA5E63" w:rsidP="00AA5E63">
      <w:bookmarkStart w:id="0" w:name="_GoBack"/>
      <w:bookmarkEnd w:id="0"/>
      <w:r>
        <w:t>Sincerely,</w:t>
      </w:r>
    </w:p>
    <w:sectPr w:rsidR="00427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E63"/>
    <w:rsid w:val="00427A71"/>
    <w:rsid w:val="00AA5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6731">
      <w:bodyDiv w:val="1"/>
      <w:marLeft w:val="0"/>
      <w:marRight w:val="0"/>
      <w:marTop w:val="0"/>
      <w:marBottom w:val="0"/>
      <w:divBdr>
        <w:top w:val="none" w:sz="0" w:space="0" w:color="auto"/>
        <w:left w:val="none" w:sz="0" w:space="0" w:color="auto"/>
        <w:bottom w:val="none" w:sz="0" w:space="0" w:color="auto"/>
        <w:right w:val="none" w:sz="0" w:space="0" w:color="auto"/>
      </w:divBdr>
      <w:divsChild>
        <w:div w:id="1778404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86641">
              <w:marLeft w:val="0"/>
              <w:marRight w:val="0"/>
              <w:marTop w:val="0"/>
              <w:marBottom w:val="0"/>
              <w:divBdr>
                <w:top w:val="none" w:sz="0" w:space="0" w:color="auto"/>
                <w:left w:val="none" w:sz="0" w:space="0" w:color="auto"/>
                <w:bottom w:val="none" w:sz="0" w:space="0" w:color="auto"/>
                <w:right w:val="none" w:sz="0" w:space="0" w:color="auto"/>
              </w:divBdr>
              <w:divsChild>
                <w:div w:id="267659026">
                  <w:marLeft w:val="0"/>
                  <w:marRight w:val="0"/>
                  <w:marTop w:val="0"/>
                  <w:marBottom w:val="0"/>
                  <w:divBdr>
                    <w:top w:val="none" w:sz="0" w:space="0" w:color="auto"/>
                    <w:left w:val="none" w:sz="0" w:space="0" w:color="auto"/>
                    <w:bottom w:val="none" w:sz="0" w:space="0" w:color="auto"/>
                    <w:right w:val="none" w:sz="0" w:space="0" w:color="auto"/>
                  </w:divBdr>
                  <w:divsChild>
                    <w:div w:id="389228207">
                      <w:marLeft w:val="0"/>
                      <w:marRight w:val="0"/>
                      <w:marTop w:val="0"/>
                      <w:marBottom w:val="0"/>
                      <w:divBdr>
                        <w:top w:val="none" w:sz="0" w:space="0" w:color="auto"/>
                        <w:left w:val="none" w:sz="0" w:space="0" w:color="auto"/>
                        <w:bottom w:val="none" w:sz="0" w:space="0" w:color="auto"/>
                        <w:right w:val="none" w:sz="0" w:space="0" w:color="auto"/>
                      </w:divBdr>
                      <w:divsChild>
                        <w:div w:id="967199475">
                          <w:marLeft w:val="0"/>
                          <w:marRight w:val="0"/>
                          <w:marTop w:val="0"/>
                          <w:marBottom w:val="0"/>
                          <w:divBdr>
                            <w:top w:val="none" w:sz="0" w:space="0" w:color="auto"/>
                            <w:left w:val="none" w:sz="0" w:space="0" w:color="auto"/>
                            <w:bottom w:val="none" w:sz="0" w:space="0" w:color="auto"/>
                            <w:right w:val="none" w:sz="0" w:space="0" w:color="auto"/>
                          </w:divBdr>
                        </w:div>
                        <w:div w:id="1766728481">
                          <w:marLeft w:val="0"/>
                          <w:marRight w:val="0"/>
                          <w:marTop w:val="0"/>
                          <w:marBottom w:val="0"/>
                          <w:divBdr>
                            <w:top w:val="none" w:sz="0" w:space="0" w:color="auto"/>
                            <w:left w:val="none" w:sz="0" w:space="0" w:color="auto"/>
                            <w:bottom w:val="none" w:sz="0" w:space="0" w:color="auto"/>
                            <w:right w:val="none" w:sz="0" w:space="0" w:color="auto"/>
                          </w:divBdr>
                        </w:div>
                        <w:div w:id="804470080">
                          <w:marLeft w:val="0"/>
                          <w:marRight w:val="0"/>
                          <w:marTop w:val="0"/>
                          <w:marBottom w:val="0"/>
                          <w:divBdr>
                            <w:top w:val="none" w:sz="0" w:space="0" w:color="auto"/>
                            <w:left w:val="none" w:sz="0" w:space="0" w:color="auto"/>
                            <w:bottom w:val="none" w:sz="0" w:space="0" w:color="auto"/>
                            <w:right w:val="none" w:sz="0" w:space="0" w:color="auto"/>
                          </w:divBdr>
                        </w:div>
                        <w:div w:id="1528910150">
                          <w:marLeft w:val="0"/>
                          <w:marRight w:val="0"/>
                          <w:marTop w:val="0"/>
                          <w:marBottom w:val="0"/>
                          <w:divBdr>
                            <w:top w:val="none" w:sz="0" w:space="0" w:color="auto"/>
                            <w:left w:val="none" w:sz="0" w:space="0" w:color="auto"/>
                            <w:bottom w:val="none" w:sz="0" w:space="0" w:color="auto"/>
                            <w:right w:val="none" w:sz="0" w:space="0" w:color="auto"/>
                          </w:divBdr>
                        </w:div>
                        <w:div w:id="195965158">
                          <w:marLeft w:val="0"/>
                          <w:marRight w:val="0"/>
                          <w:marTop w:val="0"/>
                          <w:marBottom w:val="0"/>
                          <w:divBdr>
                            <w:top w:val="none" w:sz="0" w:space="0" w:color="auto"/>
                            <w:left w:val="none" w:sz="0" w:space="0" w:color="auto"/>
                            <w:bottom w:val="none" w:sz="0" w:space="0" w:color="auto"/>
                            <w:right w:val="none" w:sz="0" w:space="0" w:color="auto"/>
                          </w:divBdr>
                        </w:div>
                        <w:div w:id="72440112">
                          <w:marLeft w:val="0"/>
                          <w:marRight w:val="0"/>
                          <w:marTop w:val="0"/>
                          <w:marBottom w:val="0"/>
                          <w:divBdr>
                            <w:top w:val="none" w:sz="0" w:space="0" w:color="auto"/>
                            <w:left w:val="none" w:sz="0" w:space="0" w:color="auto"/>
                            <w:bottom w:val="none" w:sz="0" w:space="0" w:color="auto"/>
                            <w:right w:val="none" w:sz="0" w:space="0" w:color="auto"/>
                          </w:divBdr>
                        </w:div>
                        <w:div w:id="809782625">
                          <w:marLeft w:val="0"/>
                          <w:marRight w:val="0"/>
                          <w:marTop w:val="0"/>
                          <w:marBottom w:val="0"/>
                          <w:divBdr>
                            <w:top w:val="none" w:sz="0" w:space="0" w:color="auto"/>
                            <w:left w:val="none" w:sz="0" w:space="0" w:color="auto"/>
                            <w:bottom w:val="none" w:sz="0" w:space="0" w:color="auto"/>
                            <w:right w:val="none" w:sz="0" w:space="0" w:color="auto"/>
                          </w:divBdr>
                        </w:div>
                        <w:div w:id="253052009">
                          <w:marLeft w:val="0"/>
                          <w:marRight w:val="0"/>
                          <w:marTop w:val="0"/>
                          <w:marBottom w:val="0"/>
                          <w:divBdr>
                            <w:top w:val="none" w:sz="0" w:space="0" w:color="auto"/>
                            <w:left w:val="none" w:sz="0" w:space="0" w:color="auto"/>
                            <w:bottom w:val="none" w:sz="0" w:space="0" w:color="auto"/>
                            <w:right w:val="none" w:sz="0" w:space="0" w:color="auto"/>
                          </w:divBdr>
                        </w:div>
                        <w:div w:id="384178968">
                          <w:marLeft w:val="0"/>
                          <w:marRight w:val="0"/>
                          <w:marTop w:val="0"/>
                          <w:marBottom w:val="0"/>
                          <w:divBdr>
                            <w:top w:val="none" w:sz="0" w:space="0" w:color="auto"/>
                            <w:left w:val="none" w:sz="0" w:space="0" w:color="auto"/>
                            <w:bottom w:val="none" w:sz="0" w:space="0" w:color="auto"/>
                            <w:right w:val="none" w:sz="0" w:space="0" w:color="auto"/>
                          </w:divBdr>
                        </w:div>
                        <w:div w:id="2071027771">
                          <w:marLeft w:val="0"/>
                          <w:marRight w:val="0"/>
                          <w:marTop w:val="0"/>
                          <w:marBottom w:val="0"/>
                          <w:divBdr>
                            <w:top w:val="none" w:sz="0" w:space="0" w:color="auto"/>
                            <w:left w:val="none" w:sz="0" w:space="0" w:color="auto"/>
                            <w:bottom w:val="none" w:sz="0" w:space="0" w:color="auto"/>
                            <w:right w:val="none" w:sz="0" w:space="0" w:color="auto"/>
                          </w:divBdr>
                        </w:div>
                        <w:div w:id="15895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54DCF512</Template>
  <TotalTime>2</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Sloss</dc:creator>
  <cp:lastModifiedBy>Claire Sloss</cp:lastModifiedBy>
  <cp:revision>1</cp:revision>
  <dcterms:created xsi:type="dcterms:W3CDTF">2012-10-18T16:16:00Z</dcterms:created>
  <dcterms:modified xsi:type="dcterms:W3CDTF">2012-10-18T16:18:00Z</dcterms:modified>
</cp:coreProperties>
</file>